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CFBF3" w14:textId="3A51D830" w:rsidR="00F748E9" w:rsidRDefault="00F748E9" w:rsidP="00F748E9">
      <w:pPr>
        <w:spacing w:line="360" w:lineRule="auto"/>
        <w:rPr>
          <w:rFonts w:ascii="Work Sans" w:hAnsi="Work Sans"/>
        </w:rPr>
      </w:pPr>
    </w:p>
    <w:p w14:paraId="6AC3FDC2" w14:textId="4628FD10" w:rsidR="00F748E9" w:rsidRDefault="000F79BB" w:rsidP="00F748E9">
      <w:pPr>
        <w:spacing w:line="360" w:lineRule="auto"/>
        <w:rPr>
          <w:rFonts w:ascii="Work Sans" w:hAnsi="Work Sans"/>
        </w:rPr>
      </w:pPr>
      <w:r>
        <w:rPr>
          <w:rFonts w:ascii="Work Sans" w:hAnsi="Work Sans"/>
          <w:noProof/>
        </w:rPr>
        <w:drawing>
          <wp:anchor distT="0" distB="0" distL="114300" distR="114300" simplePos="0" relativeHeight="251659264" behindDoc="0" locked="0" layoutInCell="1" allowOverlap="1" wp14:anchorId="217F650B" wp14:editId="64AE9982">
            <wp:simplePos x="0" y="0"/>
            <wp:positionH relativeFrom="margin">
              <wp:posOffset>4186555</wp:posOffset>
            </wp:positionH>
            <wp:positionV relativeFrom="paragraph">
              <wp:posOffset>10160</wp:posOffset>
            </wp:positionV>
            <wp:extent cx="1573530" cy="2298065"/>
            <wp:effectExtent l="0" t="0" r="7620" b="6985"/>
            <wp:wrapSquare wrapText="bothSides"/>
            <wp:docPr id="101612356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3530" cy="22980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66CFDE" w14:textId="1EC79D9E" w:rsidR="00257C46" w:rsidRPr="00FB283C" w:rsidRDefault="000F79BB" w:rsidP="001B6FB2">
      <w:pPr>
        <w:spacing w:line="360" w:lineRule="auto"/>
        <w:rPr>
          <w:rFonts w:ascii="Work Sans" w:hAnsi="Work Sans"/>
          <w:b/>
          <w:bCs/>
        </w:rPr>
      </w:pPr>
      <w:r>
        <w:rPr>
          <w:rFonts w:ascii="Work Sans" w:hAnsi="Work Sans"/>
          <w:b/>
          <w:bCs/>
        </w:rPr>
        <w:t>Es kann losgehen</w:t>
      </w:r>
      <w:r w:rsidR="00FB283C" w:rsidRPr="00FB283C">
        <w:rPr>
          <w:rFonts w:ascii="Work Sans" w:hAnsi="Work Sans"/>
          <w:b/>
          <w:bCs/>
        </w:rPr>
        <w:t>!</w:t>
      </w:r>
    </w:p>
    <w:p w14:paraId="7409585C" w14:textId="77777777" w:rsidR="001B6FB2" w:rsidRDefault="001B6FB2" w:rsidP="001B6FB2">
      <w:pPr>
        <w:spacing w:line="360" w:lineRule="auto"/>
        <w:rPr>
          <w:rFonts w:ascii="Work Sans" w:hAnsi="Work Sans"/>
        </w:rPr>
      </w:pPr>
    </w:p>
    <w:p w14:paraId="36FB83AF" w14:textId="1BEE3E3F" w:rsidR="00FA0FE4" w:rsidRDefault="000F79BB" w:rsidP="00F748E9">
      <w:pPr>
        <w:spacing w:line="360" w:lineRule="auto"/>
        <w:rPr>
          <w:rFonts w:ascii="Work Sans" w:hAnsi="Work Sans"/>
        </w:rPr>
      </w:pPr>
      <w:r>
        <w:rPr>
          <w:rFonts w:ascii="Work Sans" w:hAnsi="Work Sans"/>
        </w:rPr>
        <w:t xml:space="preserve">Sie haben es geschafft. In der Sprechstunde wurde festgestellt, dass Sie Bedarf an Therapie haben, ich habe Ihnen ein Angebot gemacht, und wir haben gemeinsam entschieden, dass eine Therapie bei mir für Sie erfolgversprechend ist. In der Probatorik haben wir gemeinsam ein Störungsmodell erarbeitet, und die Krankenkasse hat Ihre Behandlung genehmigt. </w:t>
      </w:r>
      <w:r w:rsidR="007805C2">
        <w:rPr>
          <w:rFonts w:ascii="Work Sans" w:hAnsi="Work Sans"/>
        </w:rPr>
        <w:t>Sie sind jetzt „in Therapie“.</w:t>
      </w:r>
    </w:p>
    <w:p w14:paraId="262E5AF3" w14:textId="2D12C53E" w:rsidR="007805C2" w:rsidRDefault="007805C2" w:rsidP="00F748E9">
      <w:pPr>
        <w:spacing w:line="360" w:lineRule="auto"/>
        <w:rPr>
          <w:rFonts w:ascii="Work Sans" w:hAnsi="Work Sans"/>
        </w:rPr>
      </w:pPr>
      <w:r>
        <w:rPr>
          <w:rFonts w:ascii="Work Sans" w:hAnsi="Work Sans"/>
        </w:rPr>
        <w:t>Jetzt kann die eigentliche „Arbeit“ beginnen. Fangen wir doch damit an, dass wir gemeinsam besprechen, welche ergänzenden Angebote ich Ihnen machen kann, und gehen gemeinsam die folgende Checkliste durch:</w:t>
      </w:r>
    </w:p>
    <w:p w14:paraId="22091D00" w14:textId="77777777" w:rsidR="00621AAF" w:rsidRDefault="00621AAF" w:rsidP="00F748E9">
      <w:pPr>
        <w:spacing w:line="360" w:lineRule="auto"/>
        <w:rPr>
          <w:rFonts w:ascii="Work Sans" w:hAnsi="Work Sans"/>
        </w:rPr>
      </w:pPr>
    </w:p>
    <w:p w14:paraId="7C0A832B" w14:textId="35829891" w:rsidR="007805C2" w:rsidRDefault="004E7F40" w:rsidP="004E7F40">
      <w:pPr>
        <w:spacing w:line="276" w:lineRule="auto"/>
        <w:ind w:left="705" w:hanging="705"/>
        <w:rPr>
          <w:rFonts w:ascii="Work Sans" w:hAnsi="Work Sans"/>
        </w:rPr>
      </w:pPr>
      <w:r w:rsidRPr="004E7F40">
        <w:rPr>
          <w:rFonts w:ascii="Work Sans" w:hAnsi="Work Sans"/>
        </w:rPr>
        <w:t xml:space="preserve">□ </w:t>
      </w:r>
      <w:r>
        <w:rPr>
          <w:rFonts w:ascii="Work Sans" w:hAnsi="Work Sans"/>
        </w:rPr>
        <w:tab/>
      </w:r>
      <w:r w:rsidR="007011F6">
        <w:rPr>
          <w:rFonts w:ascii="Work Sans" w:hAnsi="Work Sans"/>
        </w:rPr>
        <w:t>Das Störungsmodell, dass wir gemeinsam erstellt haben, passt immer noch zu meiner Problematik.</w:t>
      </w:r>
    </w:p>
    <w:p w14:paraId="7D6620BC" w14:textId="120CB293" w:rsidR="004E7F40" w:rsidRDefault="004E7F40" w:rsidP="007011F6">
      <w:pPr>
        <w:spacing w:line="276" w:lineRule="auto"/>
        <w:ind w:left="705" w:hanging="705"/>
        <w:rPr>
          <w:rFonts w:ascii="Work Sans" w:hAnsi="Work Sans"/>
        </w:rPr>
      </w:pPr>
      <w:r w:rsidRPr="004E7F40">
        <w:rPr>
          <w:rFonts w:ascii="Work Sans" w:hAnsi="Work Sans"/>
        </w:rPr>
        <w:t xml:space="preserve">□ </w:t>
      </w:r>
      <w:r>
        <w:rPr>
          <w:rFonts w:ascii="Work Sans" w:hAnsi="Work Sans"/>
        </w:rPr>
        <w:tab/>
      </w:r>
      <w:r w:rsidR="007011F6">
        <w:rPr>
          <w:rFonts w:ascii="Work Sans" w:hAnsi="Work Sans"/>
        </w:rPr>
        <w:t xml:space="preserve">Ich wurde über die Möglichkeit, ergänzend mit einer </w:t>
      </w:r>
      <w:proofErr w:type="spellStart"/>
      <w:r w:rsidR="007011F6">
        <w:rPr>
          <w:rFonts w:ascii="Work Sans" w:hAnsi="Work Sans"/>
        </w:rPr>
        <w:t>DiGA</w:t>
      </w:r>
      <w:proofErr w:type="spellEnd"/>
      <w:r w:rsidR="007011F6">
        <w:rPr>
          <w:rFonts w:ascii="Work Sans" w:hAnsi="Work Sans"/>
        </w:rPr>
        <w:t xml:space="preserve"> (Digitale Gesundheitsanwendung) zu arbeiten, informiert:</w:t>
      </w:r>
    </w:p>
    <w:p w14:paraId="764E6E7A" w14:textId="74FB2E23" w:rsidR="007011F6" w:rsidRDefault="007011F6" w:rsidP="007011F6">
      <w:pPr>
        <w:spacing w:line="276" w:lineRule="auto"/>
        <w:ind w:left="705" w:hanging="705"/>
        <w:rPr>
          <w:rFonts w:ascii="Work Sans" w:hAnsi="Work Sans"/>
        </w:rPr>
      </w:pPr>
      <w:r>
        <w:rPr>
          <w:rFonts w:ascii="Work Sans" w:hAnsi="Work Sans"/>
        </w:rPr>
        <w:tab/>
      </w:r>
      <w:r w:rsidRPr="004E7F40">
        <w:rPr>
          <w:rFonts w:ascii="Work Sans" w:hAnsi="Work Sans"/>
        </w:rPr>
        <w:t xml:space="preserve">□ </w:t>
      </w:r>
      <w:r>
        <w:rPr>
          <w:rFonts w:ascii="Work Sans" w:hAnsi="Work Sans"/>
        </w:rPr>
        <w:tab/>
      </w:r>
      <w:r>
        <w:rPr>
          <w:rFonts w:ascii="Work Sans" w:hAnsi="Work Sans"/>
        </w:rPr>
        <w:t>Ja, und ich möchte gerne versuchen: ______________________</w:t>
      </w:r>
    </w:p>
    <w:p w14:paraId="4068AFFE" w14:textId="25049484" w:rsidR="007011F6" w:rsidRDefault="007011F6" w:rsidP="007011F6">
      <w:pPr>
        <w:spacing w:line="276" w:lineRule="auto"/>
        <w:ind w:left="705"/>
        <w:rPr>
          <w:rFonts w:ascii="Work Sans" w:hAnsi="Work Sans"/>
        </w:rPr>
      </w:pPr>
      <w:r w:rsidRPr="004E7F40">
        <w:rPr>
          <w:rFonts w:ascii="Work Sans" w:hAnsi="Work Sans"/>
        </w:rPr>
        <w:t xml:space="preserve">□ </w:t>
      </w:r>
      <w:r>
        <w:rPr>
          <w:rFonts w:ascii="Work Sans" w:hAnsi="Work Sans"/>
        </w:rPr>
        <w:tab/>
      </w:r>
      <w:r>
        <w:rPr>
          <w:rFonts w:ascii="Work Sans" w:hAnsi="Work Sans"/>
        </w:rPr>
        <w:t>Ja, aber ich kann oder möchte nicht damit arbeiten.</w:t>
      </w:r>
    </w:p>
    <w:p w14:paraId="296689D6" w14:textId="3380186A" w:rsidR="007011F6" w:rsidRDefault="007011F6" w:rsidP="007011F6">
      <w:pPr>
        <w:spacing w:line="276" w:lineRule="auto"/>
        <w:ind w:left="705"/>
        <w:rPr>
          <w:rFonts w:ascii="Work Sans" w:hAnsi="Work Sans"/>
        </w:rPr>
      </w:pPr>
      <w:r w:rsidRPr="004E7F40">
        <w:rPr>
          <w:rFonts w:ascii="Work Sans" w:hAnsi="Work Sans"/>
        </w:rPr>
        <w:t xml:space="preserve">□ </w:t>
      </w:r>
      <w:r>
        <w:rPr>
          <w:rFonts w:ascii="Work Sans" w:hAnsi="Work Sans"/>
        </w:rPr>
        <w:tab/>
      </w:r>
      <w:r>
        <w:rPr>
          <w:rFonts w:ascii="Work Sans" w:hAnsi="Work Sans"/>
        </w:rPr>
        <w:t xml:space="preserve">Ja, aber es gibt keine zu mir passende </w:t>
      </w:r>
      <w:proofErr w:type="spellStart"/>
      <w:r>
        <w:rPr>
          <w:rFonts w:ascii="Work Sans" w:hAnsi="Work Sans"/>
        </w:rPr>
        <w:t>DiGA</w:t>
      </w:r>
      <w:proofErr w:type="spellEnd"/>
    </w:p>
    <w:p w14:paraId="7ABE255A" w14:textId="73F20127" w:rsidR="007011F6" w:rsidRDefault="007011F6" w:rsidP="007011F6">
      <w:pPr>
        <w:spacing w:line="276" w:lineRule="auto"/>
        <w:rPr>
          <w:rFonts w:ascii="Work Sans" w:hAnsi="Work Sans"/>
        </w:rPr>
      </w:pPr>
      <w:r w:rsidRPr="004E7F40">
        <w:rPr>
          <w:rFonts w:ascii="Work Sans" w:hAnsi="Work Sans"/>
        </w:rPr>
        <w:t xml:space="preserve">□ </w:t>
      </w:r>
      <w:r>
        <w:rPr>
          <w:rFonts w:ascii="Work Sans" w:hAnsi="Work Sans"/>
        </w:rPr>
        <w:tab/>
      </w:r>
      <w:r>
        <w:rPr>
          <w:rFonts w:ascii="Work Sans" w:hAnsi="Work Sans"/>
        </w:rPr>
        <w:t xml:space="preserve">Wir haben die Möglichkeit der Nutzung des </w:t>
      </w:r>
      <w:proofErr w:type="gramStart"/>
      <w:r>
        <w:rPr>
          <w:rFonts w:ascii="Work Sans" w:hAnsi="Work Sans"/>
        </w:rPr>
        <w:t>VR Systems</w:t>
      </w:r>
      <w:proofErr w:type="gramEnd"/>
      <w:r>
        <w:rPr>
          <w:rFonts w:ascii="Work Sans" w:hAnsi="Work Sans"/>
        </w:rPr>
        <w:t xml:space="preserve"> besprochen</w:t>
      </w:r>
    </w:p>
    <w:p w14:paraId="2C1D195E" w14:textId="6F53E7BB" w:rsidR="007011F6" w:rsidRDefault="007011F6" w:rsidP="007011F6">
      <w:pPr>
        <w:spacing w:line="276" w:lineRule="auto"/>
        <w:rPr>
          <w:rFonts w:ascii="Work Sans" w:hAnsi="Work Sans"/>
        </w:rPr>
      </w:pPr>
      <w:r w:rsidRPr="004E7F40">
        <w:rPr>
          <w:rFonts w:ascii="Work Sans" w:hAnsi="Work Sans"/>
        </w:rPr>
        <w:t xml:space="preserve">□ </w:t>
      </w:r>
      <w:r>
        <w:rPr>
          <w:rFonts w:ascii="Work Sans" w:hAnsi="Work Sans"/>
        </w:rPr>
        <w:tab/>
      </w:r>
      <w:r>
        <w:rPr>
          <w:rFonts w:ascii="Work Sans" w:hAnsi="Work Sans"/>
        </w:rPr>
        <w:t>Wir haben die Möglichkeit der Nutzung des Biofeedbacksystems besprochen</w:t>
      </w:r>
    </w:p>
    <w:p w14:paraId="510D1501" w14:textId="3D280FCA" w:rsidR="004E7F40" w:rsidRDefault="007011F6" w:rsidP="007011F6">
      <w:pPr>
        <w:spacing w:line="276" w:lineRule="auto"/>
        <w:ind w:left="705" w:hanging="705"/>
        <w:rPr>
          <w:rFonts w:ascii="Work Sans" w:hAnsi="Work Sans"/>
        </w:rPr>
      </w:pPr>
      <w:r w:rsidRPr="004E7F40">
        <w:rPr>
          <w:rFonts w:ascii="Work Sans" w:hAnsi="Work Sans"/>
        </w:rPr>
        <w:t xml:space="preserve">□ </w:t>
      </w:r>
      <w:r>
        <w:rPr>
          <w:rFonts w:ascii="Work Sans" w:hAnsi="Work Sans"/>
        </w:rPr>
        <w:tab/>
      </w:r>
      <w:r>
        <w:rPr>
          <w:rFonts w:ascii="Work Sans" w:hAnsi="Work Sans"/>
        </w:rPr>
        <w:t>Meine übrigen Fragen wurden geklärt, und ich bin einverstanden, dass wir mit der Behandlung beginnen.</w:t>
      </w:r>
    </w:p>
    <w:p w14:paraId="349FFC3C" w14:textId="77777777" w:rsidR="00621AAF" w:rsidRDefault="00621AAF" w:rsidP="007011F6">
      <w:pPr>
        <w:spacing w:line="276" w:lineRule="auto"/>
        <w:ind w:left="705" w:hanging="705"/>
        <w:rPr>
          <w:rFonts w:ascii="Work Sans" w:hAnsi="Work Sans"/>
        </w:rPr>
      </w:pPr>
    </w:p>
    <w:p w14:paraId="0C9A8337" w14:textId="77777777" w:rsidR="00621AAF" w:rsidRDefault="00621AAF" w:rsidP="00621AAF">
      <w:pPr>
        <w:spacing w:line="276" w:lineRule="auto"/>
        <w:rPr>
          <w:rFonts w:ascii="Work Sans" w:hAnsi="Work Sans"/>
        </w:rPr>
      </w:pPr>
      <w:r>
        <w:rPr>
          <w:rFonts w:ascii="Work Sans" w:hAnsi="Work Sans"/>
        </w:rPr>
        <w:t>Bitte bestätigen Sie die angegebenen Daten kurz durch Ihre Unterschrift: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21AAF" w14:paraId="2ED12275" w14:textId="77777777" w:rsidTr="00F077EE">
        <w:tc>
          <w:tcPr>
            <w:tcW w:w="3020" w:type="dxa"/>
            <w:tcBorders>
              <w:bottom w:val="single" w:sz="4" w:space="0" w:color="auto"/>
            </w:tcBorders>
          </w:tcPr>
          <w:p w14:paraId="330BB4AC" w14:textId="77777777" w:rsidR="00621AAF" w:rsidRDefault="00621AAF" w:rsidP="00F077EE">
            <w:pPr>
              <w:spacing w:line="360" w:lineRule="auto"/>
              <w:rPr>
                <w:rFonts w:ascii="Work Sans" w:hAnsi="Work Sans"/>
              </w:rPr>
            </w:pPr>
          </w:p>
          <w:p w14:paraId="4214C759" w14:textId="77777777" w:rsidR="00621AAF" w:rsidRDefault="00621AAF" w:rsidP="00F077EE">
            <w:pPr>
              <w:spacing w:line="360" w:lineRule="auto"/>
              <w:rPr>
                <w:rFonts w:ascii="Work Sans" w:hAnsi="Work Sans"/>
              </w:rPr>
            </w:pPr>
          </w:p>
        </w:tc>
        <w:tc>
          <w:tcPr>
            <w:tcW w:w="3021" w:type="dxa"/>
          </w:tcPr>
          <w:p w14:paraId="3230861D" w14:textId="77777777" w:rsidR="00621AAF" w:rsidRDefault="00621AAF" w:rsidP="00F077EE">
            <w:pPr>
              <w:spacing w:line="360" w:lineRule="auto"/>
              <w:rPr>
                <w:rFonts w:ascii="Work Sans" w:hAnsi="Work Sans"/>
              </w:rPr>
            </w:pPr>
          </w:p>
        </w:tc>
        <w:tc>
          <w:tcPr>
            <w:tcW w:w="3021" w:type="dxa"/>
            <w:tcBorders>
              <w:bottom w:val="single" w:sz="4" w:space="0" w:color="auto"/>
            </w:tcBorders>
          </w:tcPr>
          <w:p w14:paraId="0A95C5C7" w14:textId="77777777" w:rsidR="00621AAF" w:rsidRDefault="00621AAF" w:rsidP="00F077EE">
            <w:pPr>
              <w:spacing w:line="360" w:lineRule="auto"/>
              <w:rPr>
                <w:rFonts w:ascii="Work Sans" w:hAnsi="Work Sans"/>
              </w:rPr>
            </w:pPr>
          </w:p>
        </w:tc>
      </w:tr>
      <w:tr w:rsidR="00621AAF" w14:paraId="71BC6994" w14:textId="77777777" w:rsidTr="00F077EE">
        <w:tc>
          <w:tcPr>
            <w:tcW w:w="3020" w:type="dxa"/>
            <w:tcBorders>
              <w:top w:val="single" w:sz="4" w:space="0" w:color="auto"/>
            </w:tcBorders>
          </w:tcPr>
          <w:p w14:paraId="2823C111" w14:textId="77777777" w:rsidR="00621AAF" w:rsidRDefault="00621AAF" w:rsidP="00F077EE">
            <w:pPr>
              <w:spacing w:line="360" w:lineRule="auto"/>
              <w:rPr>
                <w:rFonts w:ascii="Work Sans" w:hAnsi="Work Sans"/>
                <w:color w:val="767171" w:themeColor="background2" w:themeShade="80"/>
                <w:sz w:val="18"/>
                <w:szCs w:val="18"/>
              </w:rPr>
            </w:pPr>
            <w:r>
              <w:rPr>
                <w:rFonts w:ascii="Work Sans" w:hAnsi="Work Sans"/>
                <w:color w:val="767171" w:themeColor="background2" w:themeShade="80"/>
                <w:sz w:val="18"/>
                <w:szCs w:val="18"/>
              </w:rPr>
              <w:fldChar w:fldCharType="begin"/>
            </w:r>
            <w:r>
              <w:rPr>
                <w:rFonts w:ascii="Work Sans" w:hAnsi="Work Sans"/>
                <w:color w:val="767171" w:themeColor="background2" w:themeShade="80"/>
                <w:sz w:val="18"/>
                <w:szCs w:val="18"/>
              </w:rPr>
              <w:instrText xml:space="preserve"> MERGEFIELD  ${Datum_Formatiert}  \* MERGEFORMAT </w:instrText>
            </w:r>
            <w:r>
              <w:rPr>
                <w:rFonts w:ascii="Work Sans" w:hAnsi="Work Sans"/>
                <w:color w:val="767171" w:themeColor="background2" w:themeShade="80"/>
                <w:sz w:val="18"/>
                <w:szCs w:val="18"/>
              </w:rPr>
              <w:fldChar w:fldCharType="separate"/>
            </w:r>
            <w:r>
              <w:rPr>
                <w:rFonts w:ascii="Work Sans" w:hAnsi="Work Sans"/>
                <w:noProof/>
                <w:color w:val="767171" w:themeColor="background2" w:themeShade="80"/>
                <w:sz w:val="18"/>
                <w:szCs w:val="18"/>
              </w:rPr>
              <w:t>«${Datum_Formatiert}»</w:t>
            </w:r>
            <w:r>
              <w:rPr>
                <w:rFonts w:ascii="Work Sans" w:hAnsi="Work Sans"/>
                <w:color w:val="767171" w:themeColor="background2" w:themeShade="80"/>
                <w:sz w:val="18"/>
                <w:szCs w:val="18"/>
              </w:rPr>
              <w:fldChar w:fldCharType="end"/>
            </w:r>
            <w:r>
              <w:rPr>
                <w:rFonts w:ascii="Work Sans" w:hAnsi="Work Sans"/>
                <w:color w:val="767171" w:themeColor="background2" w:themeShade="80"/>
                <w:sz w:val="18"/>
                <w:szCs w:val="18"/>
              </w:rPr>
              <w:t>,</w:t>
            </w:r>
          </w:p>
          <w:p w14:paraId="7EB2657D" w14:textId="77777777" w:rsidR="00621AAF" w:rsidRPr="00035497" w:rsidRDefault="00621AAF" w:rsidP="00F077EE">
            <w:pPr>
              <w:spacing w:line="360" w:lineRule="auto"/>
              <w:rPr>
                <w:rFonts w:ascii="Work Sans" w:hAnsi="Work Sans"/>
                <w:color w:val="767171" w:themeColor="background2" w:themeShade="80"/>
                <w:sz w:val="18"/>
                <w:szCs w:val="18"/>
              </w:rPr>
            </w:pPr>
            <w:r>
              <w:rPr>
                <w:rFonts w:ascii="Work Sans" w:hAnsi="Work Sans"/>
                <w:color w:val="767171" w:themeColor="background2" w:themeShade="80"/>
                <w:sz w:val="18"/>
                <w:szCs w:val="18"/>
              </w:rPr>
              <w:fldChar w:fldCharType="begin"/>
            </w:r>
            <w:r>
              <w:rPr>
                <w:rFonts w:ascii="Work Sans" w:hAnsi="Work Sans"/>
                <w:color w:val="767171" w:themeColor="background2" w:themeShade="80"/>
                <w:sz w:val="18"/>
                <w:szCs w:val="18"/>
              </w:rPr>
              <w:instrText xml:space="preserve"> MERGEFIELD  ${Patient_Name_Vorname}  \* MERGEFORMAT </w:instrText>
            </w:r>
            <w:r>
              <w:rPr>
                <w:rFonts w:ascii="Work Sans" w:hAnsi="Work Sans"/>
                <w:color w:val="767171" w:themeColor="background2" w:themeShade="80"/>
                <w:sz w:val="18"/>
                <w:szCs w:val="18"/>
              </w:rPr>
              <w:fldChar w:fldCharType="separate"/>
            </w:r>
            <w:r>
              <w:rPr>
                <w:rFonts w:ascii="Work Sans" w:hAnsi="Work Sans"/>
                <w:noProof/>
                <w:color w:val="767171" w:themeColor="background2" w:themeShade="80"/>
                <w:sz w:val="18"/>
                <w:szCs w:val="18"/>
              </w:rPr>
              <w:t>«${Patient_Name_Vorname}»</w:t>
            </w:r>
            <w:r>
              <w:rPr>
                <w:rFonts w:ascii="Work Sans" w:hAnsi="Work Sans"/>
                <w:color w:val="767171" w:themeColor="background2" w:themeShade="80"/>
                <w:sz w:val="18"/>
                <w:szCs w:val="18"/>
              </w:rPr>
              <w:fldChar w:fldCharType="end"/>
            </w:r>
          </w:p>
        </w:tc>
        <w:tc>
          <w:tcPr>
            <w:tcW w:w="3021" w:type="dxa"/>
          </w:tcPr>
          <w:p w14:paraId="1CEC7515" w14:textId="77777777" w:rsidR="00621AAF" w:rsidRPr="00035497" w:rsidRDefault="00621AAF" w:rsidP="00F077EE">
            <w:pPr>
              <w:spacing w:line="360" w:lineRule="auto"/>
              <w:rPr>
                <w:rFonts w:ascii="Work Sans" w:hAnsi="Work Sans"/>
                <w:color w:val="767171" w:themeColor="background2" w:themeShade="80"/>
                <w:sz w:val="18"/>
                <w:szCs w:val="18"/>
              </w:rPr>
            </w:pPr>
          </w:p>
        </w:tc>
        <w:tc>
          <w:tcPr>
            <w:tcW w:w="3021" w:type="dxa"/>
            <w:tcBorders>
              <w:top w:val="single" w:sz="4" w:space="0" w:color="auto"/>
            </w:tcBorders>
          </w:tcPr>
          <w:p w14:paraId="36546618" w14:textId="77777777" w:rsidR="00621AAF" w:rsidRDefault="00621AAF" w:rsidP="00F077EE">
            <w:pPr>
              <w:spacing w:line="360" w:lineRule="auto"/>
              <w:rPr>
                <w:rFonts w:ascii="Work Sans" w:hAnsi="Work Sans"/>
                <w:color w:val="767171" w:themeColor="background2" w:themeShade="80"/>
                <w:sz w:val="18"/>
                <w:szCs w:val="18"/>
              </w:rPr>
            </w:pPr>
            <w:r>
              <w:rPr>
                <w:rFonts w:ascii="Work Sans" w:hAnsi="Work Sans"/>
                <w:color w:val="767171" w:themeColor="background2" w:themeShade="80"/>
                <w:sz w:val="18"/>
                <w:szCs w:val="18"/>
              </w:rPr>
              <w:fldChar w:fldCharType="begin"/>
            </w:r>
            <w:r>
              <w:rPr>
                <w:rFonts w:ascii="Work Sans" w:hAnsi="Work Sans"/>
                <w:color w:val="767171" w:themeColor="background2" w:themeShade="80"/>
                <w:sz w:val="18"/>
                <w:szCs w:val="18"/>
              </w:rPr>
              <w:instrText xml:space="preserve"> MERGEFIELD  ${Datum_Formatiert}  \* MERGEFORMAT </w:instrText>
            </w:r>
            <w:r>
              <w:rPr>
                <w:rFonts w:ascii="Work Sans" w:hAnsi="Work Sans"/>
                <w:color w:val="767171" w:themeColor="background2" w:themeShade="80"/>
                <w:sz w:val="18"/>
                <w:szCs w:val="18"/>
              </w:rPr>
              <w:fldChar w:fldCharType="separate"/>
            </w:r>
            <w:r>
              <w:rPr>
                <w:rFonts w:ascii="Work Sans" w:hAnsi="Work Sans"/>
                <w:noProof/>
                <w:color w:val="767171" w:themeColor="background2" w:themeShade="80"/>
                <w:sz w:val="18"/>
                <w:szCs w:val="18"/>
              </w:rPr>
              <w:t>«${Datum_Formatiert}»</w:t>
            </w:r>
            <w:r>
              <w:rPr>
                <w:rFonts w:ascii="Work Sans" w:hAnsi="Work Sans"/>
                <w:color w:val="767171" w:themeColor="background2" w:themeShade="80"/>
                <w:sz w:val="18"/>
                <w:szCs w:val="18"/>
              </w:rPr>
              <w:fldChar w:fldCharType="end"/>
            </w:r>
            <w:r>
              <w:rPr>
                <w:rFonts w:ascii="Work Sans" w:hAnsi="Work Sans"/>
                <w:color w:val="767171" w:themeColor="background2" w:themeShade="80"/>
                <w:sz w:val="18"/>
                <w:szCs w:val="18"/>
              </w:rPr>
              <w:t>,</w:t>
            </w:r>
          </w:p>
          <w:p w14:paraId="5EDD7AC9" w14:textId="77777777" w:rsidR="00621AAF" w:rsidRPr="00035497" w:rsidRDefault="00621AAF" w:rsidP="00F077EE">
            <w:pPr>
              <w:spacing w:line="360" w:lineRule="auto"/>
              <w:rPr>
                <w:rFonts w:ascii="Work Sans" w:hAnsi="Work Sans"/>
                <w:color w:val="767171" w:themeColor="background2" w:themeShade="80"/>
                <w:sz w:val="18"/>
                <w:szCs w:val="18"/>
              </w:rPr>
            </w:pPr>
            <w:r>
              <w:rPr>
                <w:rFonts w:ascii="Work Sans" w:hAnsi="Work Sans"/>
                <w:color w:val="767171" w:themeColor="background2" w:themeShade="80"/>
                <w:sz w:val="18"/>
                <w:szCs w:val="18"/>
              </w:rPr>
              <w:fldChar w:fldCharType="begin"/>
            </w:r>
            <w:r>
              <w:rPr>
                <w:rFonts w:ascii="Work Sans" w:hAnsi="Work Sans"/>
                <w:color w:val="767171" w:themeColor="background2" w:themeShade="80"/>
                <w:sz w:val="18"/>
                <w:szCs w:val="18"/>
              </w:rPr>
              <w:instrText xml:space="preserve"> MERGEFIELD  ${Arzt_Name_kompl}  \* MERGEFORMAT </w:instrText>
            </w:r>
            <w:r>
              <w:rPr>
                <w:rFonts w:ascii="Work Sans" w:hAnsi="Work Sans"/>
                <w:color w:val="767171" w:themeColor="background2" w:themeShade="80"/>
                <w:sz w:val="18"/>
                <w:szCs w:val="18"/>
              </w:rPr>
              <w:fldChar w:fldCharType="separate"/>
            </w:r>
            <w:r>
              <w:rPr>
                <w:rFonts w:ascii="Work Sans" w:hAnsi="Work Sans"/>
                <w:noProof/>
                <w:color w:val="767171" w:themeColor="background2" w:themeShade="80"/>
                <w:sz w:val="18"/>
                <w:szCs w:val="18"/>
              </w:rPr>
              <w:t>«${Arzt_Name_kompl}»</w:t>
            </w:r>
            <w:r>
              <w:rPr>
                <w:rFonts w:ascii="Work Sans" w:hAnsi="Work Sans"/>
                <w:color w:val="767171" w:themeColor="background2" w:themeShade="80"/>
                <w:sz w:val="18"/>
                <w:szCs w:val="18"/>
              </w:rPr>
              <w:fldChar w:fldCharType="end"/>
            </w:r>
          </w:p>
        </w:tc>
      </w:tr>
    </w:tbl>
    <w:p w14:paraId="786D1A65" w14:textId="77777777" w:rsidR="00621AAF" w:rsidRDefault="00621AAF" w:rsidP="00621AAF">
      <w:pPr>
        <w:spacing w:line="276" w:lineRule="auto"/>
        <w:rPr>
          <w:rFonts w:ascii="Work Sans" w:hAnsi="Work Sans"/>
        </w:rPr>
      </w:pPr>
    </w:p>
    <w:sectPr w:rsidR="00621AAF">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4277E" w14:textId="77777777" w:rsidR="000D278F" w:rsidRDefault="000D278F" w:rsidP="00697643">
      <w:pPr>
        <w:spacing w:after="0" w:line="240" w:lineRule="auto"/>
      </w:pPr>
      <w:r>
        <w:separator/>
      </w:r>
    </w:p>
  </w:endnote>
  <w:endnote w:type="continuationSeparator" w:id="0">
    <w:p w14:paraId="0057CADA" w14:textId="77777777" w:rsidR="000D278F" w:rsidRDefault="000D278F" w:rsidP="00697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w:panose1 w:val="00000000000000000000"/>
    <w:charset w:val="00"/>
    <w:family w:val="auto"/>
    <w:pitch w:val="variable"/>
    <w:sig w:usb0="A00000FF" w:usb1="5000E07B" w:usb2="00000000" w:usb3="00000000" w:csb0="00000193" w:csb1="00000000"/>
  </w:font>
  <w:font w:name="Work Sans SemiBold">
    <w:panose1 w:val="00000000000000000000"/>
    <w:charset w:val="00"/>
    <w:family w:val="auto"/>
    <w:pitch w:val="variable"/>
    <w:sig w:usb0="A00000FF" w:usb1="5000E07B" w:usb2="00000000" w:usb3="00000000" w:csb0="00000193" w:csb1="00000000"/>
  </w:font>
  <w:font w:name="Work Sans Thin">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41A5" w14:textId="0078255B" w:rsidR="00697643" w:rsidRPr="00697643" w:rsidRDefault="00697643">
    <w:pPr>
      <w:pStyle w:val="Fuzeile"/>
      <w:rPr>
        <w:rFonts w:ascii="Work Sans Thin" w:hAnsi="Work Sans Thin"/>
        <w:sz w:val="16"/>
        <w:szCs w:val="16"/>
      </w:rPr>
    </w:pPr>
    <w:r w:rsidRPr="00697643">
      <w:rPr>
        <w:rFonts w:ascii="Work Sans Thin" w:hAnsi="Work Sans Thin"/>
        <w:sz w:val="16"/>
        <w:szCs w:val="16"/>
      </w:rPr>
      <w:t>Therapiewolf.de</w:t>
    </w:r>
    <w:r w:rsidRPr="00697643">
      <w:rPr>
        <w:rFonts w:ascii="Work Sans Thin" w:hAnsi="Work Sans Thin"/>
        <w:sz w:val="16"/>
        <w:szCs w:val="16"/>
      </w:rPr>
      <w:ptab w:relativeTo="margin" w:alignment="center" w:leader="none"/>
    </w:r>
    <w:r w:rsidR="00257C46">
      <w:rPr>
        <w:rFonts w:ascii="Work Sans Thin" w:hAnsi="Work Sans Thin"/>
        <w:sz w:val="16"/>
        <w:szCs w:val="16"/>
      </w:rPr>
      <w:t>Therap</w:t>
    </w:r>
    <w:r w:rsidR="000F79BB">
      <w:rPr>
        <w:rFonts w:ascii="Work Sans Thin" w:hAnsi="Work Sans Thin"/>
        <w:sz w:val="16"/>
        <w:szCs w:val="16"/>
      </w:rPr>
      <w:t>iebeginn</w:t>
    </w:r>
    <w:r w:rsidRPr="00697643">
      <w:rPr>
        <w:rFonts w:ascii="Work Sans Thin" w:hAnsi="Work Sans Thin"/>
        <w:sz w:val="16"/>
        <w:szCs w:val="16"/>
      </w:rPr>
      <w:ptab w:relativeTo="margin" w:alignment="right" w:leader="none"/>
    </w:r>
    <w:r w:rsidRPr="00697643">
      <w:rPr>
        <w:rFonts w:ascii="Work Sans Thin" w:hAnsi="Work Sans Thin"/>
        <w:sz w:val="16"/>
        <w:szCs w:val="16"/>
      </w:rPr>
      <w:t>Stand: 0</w:t>
    </w:r>
    <w:r w:rsidR="002347FE">
      <w:rPr>
        <w:rFonts w:ascii="Work Sans Thin" w:hAnsi="Work Sans Thin"/>
        <w:sz w:val="16"/>
        <w:szCs w:val="16"/>
      </w:rPr>
      <w:t>1</w:t>
    </w:r>
    <w:r w:rsidRPr="00697643">
      <w:rPr>
        <w:rFonts w:ascii="Work Sans Thin" w:hAnsi="Work Sans Thin"/>
        <w:sz w:val="16"/>
        <w:szCs w:val="16"/>
      </w:rPr>
      <w:t>/202</w:t>
    </w:r>
    <w:r w:rsidR="002347FE">
      <w:rPr>
        <w:rFonts w:ascii="Work Sans Thin" w:hAnsi="Work Sans Thin"/>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9457B" w14:textId="77777777" w:rsidR="000D278F" w:rsidRDefault="000D278F" w:rsidP="00697643">
      <w:pPr>
        <w:spacing w:after="0" w:line="240" w:lineRule="auto"/>
      </w:pPr>
      <w:r>
        <w:separator/>
      </w:r>
    </w:p>
  </w:footnote>
  <w:footnote w:type="continuationSeparator" w:id="0">
    <w:p w14:paraId="4BCBBF07" w14:textId="77777777" w:rsidR="000D278F" w:rsidRDefault="000D278F" w:rsidP="00697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3AB4" w14:textId="0EC29708" w:rsidR="00697643" w:rsidRPr="001F0BB7" w:rsidRDefault="00697643" w:rsidP="00697643">
    <w:pPr>
      <w:pStyle w:val="Titel"/>
      <w:jc w:val="center"/>
      <w:rPr>
        <w:rFonts w:ascii="Work Sans SemiBold" w:hAnsi="Work Sans SemiBold"/>
        <w:sz w:val="40"/>
        <w:szCs w:val="40"/>
      </w:rPr>
    </w:pPr>
    <w:r w:rsidRPr="001F0BB7">
      <w:rPr>
        <w:rFonts w:ascii="Work Sans SemiBold" w:hAnsi="Work Sans SemiBold"/>
        <w:noProof/>
        <w:sz w:val="40"/>
        <w:szCs w:val="40"/>
      </w:rPr>
      <w:drawing>
        <wp:anchor distT="0" distB="0" distL="114300" distR="114300" simplePos="0" relativeHeight="251658240" behindDoc="1" locked="0" layoutInCell="1" allowOverlap="1" wp14:anchorId="41FDBBE9" wp14:editId="31C3EDC1">
          <wp:simplePos x="0" y="0"/>
          <wp:positionH relativeFrom="leftMargin">
            <wp:posOffset>180340</wp:posOffset>
          </wp:positionH>
          <wp:positionV relativeFrom="topMargin">
            <wp:posOffset>180340</wp:posOffset>
          </wp:positionV>
          <wp:extent cx="720000" cy="705600"/>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0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F79BB">
      <w:rPr>
        <w:rFonts w:ascii="Work Sans SemiBold" w:hAnsi="Work Sans SemiBold"/>
        <w:sz w:val="40"/>
        <w:szCs w:val="40"/>
      </w:rPr>
      <w:t>Therapiebeginn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121D1"/>
    <w:multiLevelType w:val="hybridMultilevel"/>
    <w:tmpl w:val="51A0CD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4AC43D8"/>
    <w:multiLevelType w:val="hybridMultilevel"/>
    <w:tmpl w:val="5A7E23C8"/>
    <w:lvl w:ilvl="0" w:tplc="68A01D8E">
      <w:start w:val="1"/>
      <w:numFmt w:val="bullet"/>
      <w:lvlText w:val="o"/>
      <w:lvlJc w:val="left"/>
      <w:pPr>
        <w:ind w:left="284" w:hanging="227"/>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AE15E76"/>
    <w:multiLevelType w:val="hybridMultilevel"/>
    <w:tmpl w:val="D47ACE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51064547">
    <w:abstractNumId w:val="1"/>
  </w:num>
  <w:num w:numId="2" w16cid:durableId="567695396">
    <w:abstractNumId w:val="0"/>
  </w:num>
  <w:num w:numId="3" w16cid:durableId="1592160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D"/>
    <w:rsid w:val="000D278F"/>
    <w:rsid w:val="000F79BB"/>
    <w:rsid w:val="001B6FB2"/>
    <w:rsid w:val="001F0BB7"/>
    <w:rsid w:val="002347FE"/>
    <w:rsid w:val="00257C46"/>
    <w:rsid w:val="002625BF"/>
    <w:rsid w:val="002A2666"/>
    <w:rsid w:val="002A41B4"/>
    <w:rsid w:val="002A447C"/>
    <w:rsid w:val="00346030"/>
    <w:rsid w:val="003871EF"/>
    <w:rsid w:val="00413948"/>
    <w:rsid w:val="00414217"/>
    <w:rsid w:val="004E7F40"/>
    <w:rsid w:val="0053364D"/>
    <w:rsid w:val="005C3054"/>
    <w:rsid w:val="005E5190"/>
    <w:rsid w:val="00621AAF"/>
    <w:rsid w:val="00636A92"/>
    <w:rsid w:val="0064084D"/>
    <w:rsid w:val="00697643"/>
    <w:rsid w:val="007011F6"/>
    <w:rsid w:val="00764BA3"/>
    <w:rsid w:val="007805C2"/>
    <w:rsid w:val="008E2DD7"/>
    <w:rsid w:val="009102E3"/>
    <w:rsid w:val="00961EF3"/>
    <w:rsid w:val="00A55264"/>
    <w:rsid w:val="00AB552D"/>
    <w:rsid w:val="00B147E3"/>
    <w:rsid w:val="00B316A6"/>
    <w:rsid w:val="00B43224"/>
    <w:rsid w:val="00BD0B28"/>
    <w:rsid w:val="00BF2CE5"/>
    <w:rsid w:val="00CB58EF"/>
    <w:rsid w:val="00CC398A"/>
    <w:rsid w:val="00CE6203"/>
    <w:rsid w:val="00D96A98"/>
    <w:rsid w:val="00DA051F"/>
    <w:rsid w:val="00DF271F"/>
    <w:rsid w:val="00EE21FA"/>
    <w:rsid w:val="00F46715"/>
    <w:rsid w:val="00F748E9"/>
    <w:rsid w:val="00FA0FE4"/>
    <w:rsid w:val="00FB283C"/>
    <w:rsid w:val="00FB63D5"/>
    <w:rsid w:val="00FC79C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84CE3"/>
  <w15:chartTrackingRefBased/>
  <w15:docId w15:val="{E7952243-1B8C-4233-9B5B-EC207BDF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76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7643"/>
  </w:style>
  <w:style w:type="paragraph" w:styleId="Fuzeile">
    <w:name w:val="footer"/>
    <w:basedOn w:val="Standard"/>
    <w:link w:val="FuzeileZchn"/>
    <w:uiPriority w:val="99"/>
    <w:unhideWhenUsed/>
    <w:rsid w:val="006976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7643"/>
  </w:style>
  <w:style w:type="paragraph" w:styleId="Titel">
    <w:name w:val="Title"/>
    <w:basedOn w:val="Standard"/>
    <w:next w:val="Standard"/>
    <w:link w:val="TitelZchn"/>
    <w:uiPriority w:val="10"/>
    <w:qFormat/>
    <w:rsid w:val="006976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97643"/>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38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E5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B7C40-5666-4630-A14B-BAD0056C0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1401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Wolf</dc:creator>
  <cp:keywords/>
  <dc:description/>
  <cp:lastModifiedBy>Andreas Wolf</cp:lastModifiedBy>
  <cp:revision>15</cp:revision>
  <dcterms:created xsi:type="dcterms:W3CDTF">2021-07-26T17:33:00Z</dcterms:created>
  <dcterms:modified xsi:type="dcterms:W3CDTF">2024-02-15T11:22:00Z</dcterms:modified>
</cp:coreProperties>
</file>